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黑体" w:hAnsi="黑体" w:eastAsia="黑体" w:cs="黑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</w:p>
    <w:p>
      <w:pPr>
        <w:spacing w:line="360" w:lineRule="auto"/>
        <w:jc w:val="center"/>
        <w:outlineLvl w:val="0"/>
        <w:rPr>
          <w:rFonts w:ascii="黑体" w:hAnsi="黑体" w:eastAsia="黑体" w:cs="黑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黑体" w:hAnsi="黑体" w:eastAsia="黑体" w:cs="黑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  <w:t>天津医科大学临床专病研究中心</w:t>
      </w:r>
      <w:bookmarkEnd w:id="0"/>
      <w:bookmarkEnd w:id="1"/>
      <w:r>
        <w:rPr>
          <w:rFonts w:hint="eastAsia" w:ascii="黑体" w:hAnsi="黑体" w:eastAsia="黑体" w:cs="黑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  <w:t>申报书</w:t>
      </w:r>
    </w:p>
    <w:p>
      <w:pPr>
        <w:snapToGrid w:val="0"/>
        <w:spacing w:line="360" w:lineRule="auto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8"/>
        <w:tblpPr w:leftFromText="180" w:rightFromText="180" w:vertAnchor="text" w:horzAnchor="page" w:tblpX="1856" w:tblpY="301"/>
        <w:tblOverlap w:val="never"/>
        <w:tblW w:w="84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7"/>
        <w:gridCol w:w="4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临床专病研究中心名称：</w:t>
            </w:r>
          </w:p>
        </w:tc>
        <w:tc>
          <w:tcPr>
            <w:tcW w:w="4627" w:type="dxa"/>
            <w:vAlign w:val="bottom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中心负责人/主任：</w:t>
            </w:r>
          </w:p>
        </w:tc>
        <w:tc>
          <w:tcPr>
            <w:tcW w:w="4627" w:type="dxa"/>
            <w:vAlign w:val="bottom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牵头单位（临床科室）：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牵头单位所在大学医院：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医院联络人：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vAlign w:val="center"/>
          </w:tcPr>
          <w:p>
            <w:pPr>
              <w:snapToGrid w:val="0"/>
              <w:spacing w:line="480" w:lineRule="auto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医院联络人电话：</w:t>
            </w:r>
          </w:p>
        </w:tc>
        <w:tc>
          <w:tcPr>
            <w:tcW w:w="4627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天津医科大学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2021年3月</w:t>
      </w:r>
      <w:r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pPr w:leftFromText="180" w:rightFromText="180" w:vertAnchor="text" w:horzAnchor="page" w:tblpXSpec="center" w:tblpY="781"/>
        <w:tblOverlap w:val="never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992"/>
        <w:gridCol w:w="433"/>
        <w:gridCol w:w="134"/>
        <w:gridCol w:w="299"/>
        <w:gridCol w:w="268"/>
        <w:gridCol w:w="165"/>
        <w:gridCol w:w="200"/>
        <w:gridCol w:w="39"/>
        <w:gridCol w:w="163"/>
        <w:gridCol w:w="31"/>
        <w:gridCol w:w="433"/>
        <w:gridCol w:w="174"/>
        <w:gridCol w:w="241"/>
        <w:gridCol w:w="18"/>
        <w:gridCol w:w="433"/>
        <w:gridCol w:w="164"/>
        <w:gridCol w:w="269"/>
        <w:gridCol w:w="63"/>
        <w:gridCol w:w="370"/>
        <w:gridCol w:w="2"/>
        <w:gridCol w:w="234"/>
        <w:gridCol w:w="197"/>
        <w:gridCol w:w="433"/>
        <w:gridCol w:w="89"/>
        <w:gridCol w:w="344"/>
        <w:gridCol w:w="433"/>
        <w:gridCol w:w="433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临床专病研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究中心名称</w:t>
            </w:r>
          </w:p>
        </w:tc>
        <w:tc>
          <w:tcPr>
            <w:tcW w:w="7501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-718185</wp:posOffset>
                      </wp:positionV>
                      <wp:extent cx="1699260" cy="51816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46705" y="774700"/>
                                <a:ext cx="169926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  <w:t>基本情况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0.35pt;margin-top:-56.55pt;height:40.8pt;width:133.8pt;z-index:251787264;mso-width-relative:page;mso-height-relative:page;" filled="f" stroked="f" coordsize="21600,21600" o:gfxdata="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Dx4k/cAAAADAEAAA8AAAAAAAAA&#10;AQAgAAAAIgAAAGRycy9kb3ducmV2LnhtbFBLAQIUABQAAAAIAIdO4kCzjhWQRgIAAHEEAAAOAAAA&#10;AAAAAAEAIAAAACs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0"/>
                                <w:szCs w:val="48"/>
                              </w:rPr>
                              <w:t>基本情况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中心负责人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/主任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学术团体、专业杂志任职情况</w:t>
            </w:r>
          </w:p>
        </w:tc>
        <w:tc>
          <w:tcPr>
            <w:tcW w:w="6509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临床工作及近三年工作成果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9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学科（专业）组成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6509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支撑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（专业）和相关学科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6509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临床专病研究中心人员组成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总计人数</w:t>
            </w:r>
          </w:p>
        </w:tc>
        <w:tc>
          <w:tcPr>
            <w:tcW w:w="3899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</w:t>
            </w:r>
          </w:p>
        </w:tc>
        <w:tc>
          <w:tcPr>
            <w:tcW w:w="1297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 生</w:t>
            </w:r>
          </w:p>
        </w:tc>
        <w:tc>
          <w:tcPr>
            <w:tcW w:w="12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129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总计人数</w:t>
            </w:r>
          </w:p>
        </w:tc>
        <w:tc>
          <w:tcPr>
            <w:tcW w:w="1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6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6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10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______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临床专病研究中心三年建设规划</w:t>
      </w: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443865</wp:posOffset>
                </wp:positionV>
                <wp:extent cx="5806440" cy="8204200"/>
                <wp:effectExtent l="6350" t="6350" r="1651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20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34.95pt;height:646pt;width:457.2pt;z-index:251786240;v-text-anchor:middle;mso-width-relative:page;mso-height-relative:page;" filled="f" stroked="t" coordsize="21600,21600" o:gfxdata="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VGpF2gAAAAsBAAAPAAAAAAAAAAEAIAAAACIAAABkcnMvZG93bnJldi54bWxQSwECFAAU&#10;AAAACACHTuJA9PwDH2ECAADABAAADgAAAAAAAAABACAAAAApAQAAZHJzL2Uyb0RvYy54bWxQSwUG&#10;AAAAAAYABgBZAQAA/A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62865</wp:posOffset>
                </wp:positionV>
                <wp:extent cx="5501005" cy="715645"/>
                <wp:effectExtent l="0" t="0" r="444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1、发展现状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（描述专病目前的学科发展水平，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目前我校本专病在国内外所处的临床地位、技术及学术地位，本临床专病研究中心建设的意义，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建议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1000字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以内）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5pt;margin-top:4.95pt;height:56.35pt;width:433.15pt;z-index:251796480;mso-width-relative:page;mso-height-relative:page;" fillcolor="#FFFFFF [3201]" filled="t" stroked="f" coordsize="21600,21600" o:gfxdata="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2CEwdUAAAAJAQAADwAAAAAA&#10;AAABACAAAAAiAAAAZHJzL2Rvd25yZXYueG1sUEsBAhQAFAAAAAgAh07iQPu7T55PAgAAjw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1、发展现状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（描述专病目前的学科发展水平，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目前我校本专病在国内外所处的临床地位、技术及学术地位，本临床专病研究中心建设的意义，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建议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1000字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以内）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177165</wp:posOffset>
                </wp:positionV>
                <wp:extent cx="5562600" cy="1362710"/>
                <wp:effectExtent l="0" t="0" r="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2、发展思路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制定建设目标，结合学科群发展现状，制定清晰、可行的临床专病研究中心三年发展思路，建议从机制建设、队伍搭建、技术提升、人才培养、成果产出、专业发展方向、基础与临床结合、专业辐射能力、学科声誉和综合实力等方面的建设思路和实施路径进行简述，建议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1000字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13.95pt;height:107.3pt;width:438pt;z-index:251804672;mso-width-relative:page;mso-height-relative:page;" fillcolor="#FFFFFF [3201]" filled="t" stroked="f" coordsize="21600,21600" o:gfxdata="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fJbAXWAAAACgEAAA8A&#10;AAAAAAAAAQAgAAAAIgAAAGRycy9kb3ducmV2LnhtbFBLAQIUABQAAAAIAIdO4kCXn+yw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2、发展思路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制定建设目标，结合学科群发展现状，制定清晰、可行的临床专病研究中心三年发展思路，建议从机制建设、队伍搭建、技术提升、人才培养、成果产出、专业发展方向、基础与临床结合、专业辐射能力、学科声誉和综合实力等方面的建设思路和实施路径进行简述，建议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1000字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78105</wp:posOffset>
                </wp:positionV>
                <wp:extent cx="5806440" cy="8646160"/>
                <wp:effectExtent l="6350" t="6350" r="1651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646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95pt;margin-top:6.15pt;height:680.8pt;width:457.2pt;z-index:251801600;v-text-anchor:middle;mso-width-relative:page;mso-height-relative:page;" filled="f" stroked="t" coordsize="21600,21600" o:gfxdata="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6Qni9kAAAALAQAADwAAAAAAAAABACAAAAAiAAAAZHJzL2Rvd25yZXYueG1sUEsBAhQA&#10;FAAAAAgAh07iQFXunltjAgAAwAQAAA4AAAAAAAAAAQAgAAAAKAEAAGRycy9lMm9Eb2MueG1sUEsF&#10;BgAAAAAGAAYAWQEAAP0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临床专病研究中心（培育）建设目标年度计划</w:t>
      </w:r>
    </w:p>
    <w:tbl>
      <w:tblPr>
        <w:tblStyle w:val="9"/>
        <w:tblpPr w:leftFromText="180" w:rightFromText="180" w:vertAnchor="text" w:horzAnchor="page" w:tblpXSpec="center" w:tblpY="206"/>
        <w:tblOverlap w:val="never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6"/>
        <w:gridCol w:w="2698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建设维度</w:t>
            </w:r>
          </w:p>
        </w:tc>
        <w:tc>
          <w:tcPr>
            <w:tcW w:w="2698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当前情况（当年）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第一年目标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下二年目标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临床能力提升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专病年门诊人次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专病年出院人数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专病平均住院日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专病手术数量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专病床位数量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外埠就医人数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（市外及海外的病人）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专病疑难病例数量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外出学习进修专病人数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新技术开展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开展的诊疗技术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专病诊疗设备数量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专病诊疗空间面积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人才培养与储备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高级职称人员数量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硕士生导师数量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博士生导师数量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国家二级及以上学会委员（青年委员）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省市级质控中心委员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国家级质控中心委员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临床科研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能力提升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在研临床试验项目数量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在研省部级项目数量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在研国家级项目数量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在研国际合作项目数量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国家级科技奖励数量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省部级科技奖励数量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SCI论文数量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（临床研究）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SCI论文数量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（基础研究）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中文核心期刊论文数量（临床研究）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中文核心期刊论文数量（基础研究）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授权发明专利数量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发明专利转化数量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受邀在国内外召开的学术会议上作学术报告数量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主持和参与专病诊疗指南共识数量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学科辐射能力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专病方向接受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进修医生数量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专病方向培养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住培人员数量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主办省市级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继续教育项目数量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主办国家级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继续教育项目数量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主办专病省市级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学术会议数量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主办专病国家级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学术会议数量</w:t>
            </w: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专业声誉和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综合实力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所在专业在区域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和全国排名情况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（请简要提出建设目标）</w:t>
            </w:r>
          </w:p>
        </w:tc>
        <w:tc>
          <w:tcPr>
            <w:tcW w:w="9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专病研究中心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建设方向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拟开展的临床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和科学研究方向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（请简要提出建设目标）</w:t>
            </w:r>
          </w:p>
        </w:tc>
        <w:tc>
          <w:tcPr>
            <w:tcW w:w="9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其他方面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其他建设指标和内容</w:t>
            </w:r>
          </w:p>
        </w:tc>
        <w:tc>
          <w:tcPr>
            <w:tcW w:w="9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180340</wp:posOffset>
                </wp:positionV>
                <wp:extent cx="5608320" cy="1339850"/>
                <wp:effectExtent l="0" t="0" r="11430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33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000000"/>
                                <w:sz w:val="24"/>
                                <w:szCs w:val="32"/>
                              </w:rPr>
                              <w:t>4、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4"/>
                                <w:szCs w:val="32"/>
                              </w:rPr>
                              <w:t>运行管理制度和创新机制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32"/>
                              </w:rPr>
                              <w:t>（根据《天津医科大学临床专病研究中心建设方案》《天津医科大学临床专病研究中心管理办法（试行）》等文件，结合本中心建设目标与发展思路，制定切实可行的中心运行管理制度，促进可持续发展机制创新方面的思路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院际合作及优势整合的的管理机制及具体方式。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32"/>
                              </w:rPr>
                              <w:t>不少于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4"/>
                                <w:szCs w:val="32"/>
                              </w:rPr>
                              <w:t>300字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pt;margin-top:14.2pt;height:105.5pt;width:441.6pt;z-index:251835392;mso-width-relative:page;mso-height-relative:page;" fillcolor="#FFFFFF [3201]" filled="t" stroked="f" coordsize="21600,21600" o:gfxdata="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OoCjNcAAAAKAQAADwAA&#10;AAAAAAABACAAAAAiAAAAZHJzL2Rvd25yZXYueG1sUEsBAhQAFAAAAAgAh07iQDmfhpl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b/>
                          <w:bCs/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000000"/>
                          <w:sz w:val="24"/>
                          <w:szCs w:val="32"/>
                        </w:rPr>
                        <w:t>4、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/>
                          <w:sz w:val="24"/>
                          <w:szCs w:val="32"/>
                        </w:rPr>
                        <w:t>运行管理制度和创新机制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 w:cs="仿宋"/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32"/>
                        </w:rPr>
                        <w:t>（根据《天津医科大学临床专病研究中心建设方案》《天津医科大学临床专病研究中心管理办法（试行）》等文件，结合本中心建设目标与发展思路，制定切实可行的中心运行管理制度，促进可持续发展机制创新方面的思路，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院际合作及优势整合的的管理机制及具体方式。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32"/>
                        </w:rPr>
                        <w:t>不少于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/>
                          <w:sz w:val="24"/>
                          <w:szCs w:val="32"/>
                        </w:rPr>
                        <w:t>300字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32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78105</wp:posOffset>
                </wp:positionV>
                <wp:extent cx="5806440" cy="8646160"/>
                <wp:effectExtent l="6350" t="6350" r="1651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646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6.15pt;height:680.8pt;width:457.2pt;z-index:251834368;v-text-anchor:middle;mso-width-relative:page;mso-height-relative:page;" filled="f" stroked="t" coordsize="21600,21600" o:gfxdata="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B4CV9kAAAALAQAADwAAAAAAAAABACAAAAAiAAAAZHJzL2Rvd25yZXYueG1sUEsBAhQA&#10;FAAAAAgAh07iQMxNjZFjAgAAwAQAAA4AAAAAAAAAAQAgAAAAKAEAAGRycy9lMm9Eb2MueG1sUEsF&#10;BgAAAAAGAAYAWQEAAP0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195580</wp:posOffset>
                </wp:positionV>
                <wp:extent cx="5578475" cy="1382395"/>
                <wp:effectExtent l="0" t="0" r="3175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5、经费使用说明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（请列明项目总投入预算与按年度投入预算，以及各项分类支出明细，包括：支出类目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具体单项名称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用途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金额等，单位为万元）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项目预算总经费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万元，其中第一年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万元，第二年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万元，第三年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万元，明细如下：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15.4pt;height:108.85pt;width:439.25pt;z-index:251866112;mso-width-relative:page;mso-height-relative:page;" fillcolor="#FFFFFF [3201]" filled="t" stroked="f" coordsize="21600,21600" o:gfxdata="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1cMktYAAAAKAQAADwAA&#10;AAAAAAABACAAAAAiAAAAZHJzL2Rvd25yZXYueG1sUEsBAhQAFAAAAAgAh07iQFCfAypRAgAAkg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5、经费使用说明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（请列明项目总投入预算与按年度投入预算，以及各项分类支出明细，包括：支出类目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具体单项名称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用途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金额等，单位为万元）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项目预算总经费</w:t>
                      </w:r>
                      <w:r>
                        <w:rPr>
                          <w:b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万元，其中第一年</w:t>
                      </w:r>
                      <w:r>
                        <w:rPr>
                          <w:b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万元，第二年</w:t>
                      </w:r>
                      <w:r>
                        <w:rPr>
                          <w:b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万元，第三年</w:t>
                      </w:r>
                      <w:r>
                        <w:rPr>
                          <w:b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万元，明细如下：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78105</wp:posOffset>
                </wp:positionV>
                <wp:extent cx="5806440" cy="8646160"/>
                <wp:effectExtent l="6350" t="6350" r="1651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646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6.15pt;height:680.8pt;width:457.2pt;z-index:251865088;v-text-anchor:middle;mso-width-relative:page;mso-height-relative:page;" filled="f" stroked="t" coordsize="21600,21600" o:gfxdata="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B4CV9kAAAALAQAADwAAAAAAAAABACAAAAAiAAAAZHJzL2Rvd25yZXYueG1sUEsBAhQA&#10;FAAAAAgAh07iQCx/1QJjAgAAwAQAAA4AAAAAAAAAAQAgAAAAKAEAAGRycy9lMm9Eb2MueG1sUEsF&#10;BgAAAAAGAAYAWQEAAP0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合作单位意见</w:t>
      </w: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166370</wp:posOffset>
                </wp:positionV>
                <wp:extent cx="5494020" cy="8002270"/>
                <wp:effectExtent l="7620" t="7620" r="2286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8002270"/>
                          <a:chOff x="4681" y="170907"/>
                          <a:chExt cx="8652" cy="12602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4681" y="170907"/>
                            <a:ext cx="8652" cy="72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813" y="170943"/>
                            <a:ext cx="8387" cy="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合作单位意见：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1、同意参加________________________临床专病研究中心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2、积极参与中心组织的各项工作，完成中心主任安排的各项任务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3、与中心其它成员单位一起提供及共享有关临床资源（包括病例资料数据库、诊疗规范、诊疗技术等）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4、其它补充意见：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560" w:lineRule="exact"/>
                                <w:ind w:right="560" w:firstLine="3080" w:firstLineChars="1100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科室负责人：            </w:t>
                              </w:r>
                            </w:p>
                            <w:p>
                              <w:pPr>
                                <w:spacing w:line="560" w:lineRule="exact"/>
                                <w:ind w:firstLine="140" w:firstLineChars="50"/>
                                <w:jc w:val="center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                  医院负责人：          （医院公章）</w:t>
                              </w:r>
                            </w:p>
                            <w:p>
                              <w:pPr>
                                <w:ind w:firstLine="5880" w:firstLineChars="2100"/>
                                <w:rPr>
                                  <w:rFonts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681" y="176991"/>
                            <a:ext cx="8652" cy="6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813" y="177135"/>
                            <a:ext cx="8387" cy="59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合作单位意见：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1、同意参加________________________临床专病研究中心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2、积极参与中心组织的各项工作，完成中心主任安排的各项任务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3、与中心其它成员单位一起提供及共享有关临床资源（包括病例资料数据库、诊疗规范、诊疗技术等）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4、其它补充意见：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560" w:lineRule="exact"/>
                                <w:ind w:right="560" w:firstLine="3080" w:firstLineChars="1100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科室负责人：            </w:t>
                              </w:r>
                            </w:p>
                            <w:p>
                              <w:pPr>
                                <w:spacing w:line="560" w:lineRule="exact"/>
                                <w:ind w:firstLine="140" w:firstLineChars="50"/>
                                <w:jc w:val="center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                  医院负责人：          （医院公章）</w:t>
                              </w:r>
                            </w:p>
                            <w:p>
                              <w:pPr>
                                <w:ind w:firstLine="5880" w:firstLineChars="2100"/>
                                <w:rPr>
                                  <w:rFonts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13.1pt;height:630.1pt;width:432.6pt;z-index:251934720;mso-width-relative:page;mso-height-relative:page;" coordorigin="4681,170907" coordsize="8652,12602" o:gfxdata="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ExiIM2wAAAAsBAAAPAAAAAAAAAAEAIAAAACIAAABkcnMvZG93bnJl&#10;di54bWxQSwECFAAUAAAACACHTuJAp1C5uVADAAA+DgAADgAAAAAAAAABACAAAAAqAQAAZHJzL2Uy&#10;b0RvYy54bWxQSwUGAAAAAAYABgBZAQAA7AYAAAAA&#10;">
                <o:lock v:ext="edit" aspectratio="f"/>
                <v:shape id="_x0000_s1026" o:spid="_x0000_s1026" o:spt="202" type="#_x0000_t202" style="position:absolute;left:4681;top:170907;height:7236;width:8652;" fillcolor="#FFFFFF [3201]" filled="t" stroked="t" coordsize="21600,21600" o:gfxdata="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1rFr7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4813;top:170943;height:7079;width:8387;" fillcolor="#FFFFFF [3201]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合作单位意见：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1、同意参加________________________临床专病研究中心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2、积极参与中心组织的各项工作，完成中心主任安排的各项任务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3、与中心其它成员单位一起提供及共享有关临床资源（包括病例资料数据库、诊疗规范、诊疗技术等）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4、其它补充意见：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560" w:lineRule="exact"/>
                          <w:ind w:right="560" w:firstLine="3080" w:firstLineChars="110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科室负责人：            </w:t>
                        </w:r>
                      </w:p>
                      <w:p>
                        <w:pPr>
                          <w:spacing w:line="560" w:lineRule="exact"/>
                          <w:ind w:firstLine="140" w:firstLineChars="50"/>
                          <w:jc w:val="center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                  医院负责人：          （医院公章）</w:t>
                        </w:r>
                      </w:p>
                      <w:p>
                        <w:pPr>
                          <w:ind w:firstLine="5880" w:firstLineChars="2100"/>
                          <w:rPr>
                            <w:rFonts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81;top:176991;height:6518;width:8652;" fillcolor="#FFFFFF [3201]" filled="t" stroked="t" coordsize="21600,21600" o:gfxdata="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y1mN7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4813;top:177135;height:5999;width:8387;" fillcolor="#FFFFFF [3201]" filled="t" stroked="f" coordsize="21600,21600" o:gfxdata="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8cJL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合作单位意见：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1、同意参加________________________临床专病研究中心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2、积极参与中心组织的各项工作，完成中心主任安排的各项任务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3、与中心其它成员单位一起提供及共享有关临床资源（包括病例资料数据库、诊疗规范、诊疗技术等）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4、其它补充意见：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560" w:lineRule="exact"/>
                          <w:ind w:right="560" w:firstLine="3080" w:firstLineChars="110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科室负责人：            </w:t>
                        </w:r>
                      </w:p>
                      <w:p>
                        <w:pPr>
                          <w:spacing w:line="560" w:lineRule="exact"/>
                          <w:ind w:firstLine="140" w:firstLineChars="50"/>
                          <w:jc w:val="center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                  医院负责人：          （医院公章）</w:t>
                        </w:r>
                      </w:p>
                      <w:p>
                        <w:pPr>
                          <w:ind w:firstLine="5880" w:firstLineChars="2100"/>
                          <w:rPr>
                            <w:rFonts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年   月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9" w:beforeLines="50" w:after="159" w:afterLines="50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673100</wp:posOffset>
                </wp:positionV>
                <wp:extent cx="5494020" cy="8002270"/>
                <wp:effectExtent l="7620" t="7620" r="22860" b="101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8002270"/>
                          <a:chOff x="4681" y="170907"/>
                          <a:chExt cx="8652" cy="12602"/>
                        </a:xfrm>
                      </wpg:grpSpPr>
                      <wps:wsp>
                        <wps:cNvPr id="32" name="文本框 13"/>
                        <wps:cNvSpPr txBox="1"/>
                        <wps:spPr>
                          <a:xfrm>
                            <a:off x="4681" y="170907"/>
                            <a:ext cx="8652" cy="72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14"/>
                        <wps:cNvSpPr txBox="1"/>
                        <wps:spPr>
                          <a:xfrm>
                            <a:off x="4813" y="170943"/>
                            <a:ext cx="8387" cy="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合作单位意见：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1、同意参加________________________临床专病研究中心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2、积极参与中心组织的各项工作，完成中心主任安排的各项任务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3、与中心其它成员单位一起提供及共享有关临床资源（包括病例资料数据库、诊疗规范、诊疗技术等）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4、其它补充意见：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560" w:lineRule="exact"/>
                                <w:ind w:right="560" w:firstLine="3080" w:firstLineChars="1100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科室负责人：            </w:t>
                              </w:r>
                            </w:p>
                            <w:p>
                              <w:pPr>
                                <w:spacing w:line="560" w:lineRule="exact"/>
                                <w:ind w:firstLine="140" w:firstLineChars="50"/>
                                <w:jc w:val="center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                  医院负责人：          （医院公章）</w:t>
                              </w:r>
                            </w:p>
                            <w:p>
                              <w:pPr>
                                <w:ind w:firstLine="5880" w:firstLineChars="2100"/>
                                <w:rPr>
                                  <w:rFonts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16"/>
                        <wps:cNvSpPr txBox="1"/>
                        <wps:spPr>
                          <a:xfrm>
                            <a:off x="4681" y="176991"/>
                            <a:ext cx="8652" cy="6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15"/>
                        <wps:cNvSpPr txBox="1"/>
                        <wps:spPr>
                          <a:xfrm>
                            <a:off x="4813" y="177135"/>
                            <a:ext cx="8387" cy="59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合作单位意见：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1、同意参加________________________临床专病研究中心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2、积极参与中心组织的各项工作，完成中心主任安排的各项任务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3、与中心其它成员单位一起提供及共享有关临床资源（包括病例资料数据库、诊疗规范、诊疗技术等）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4、其它补充意见：</w:t>
                              </w:r>
                            </w:p>
                            <w:p>
                              <w:pPr>
                                <w:spacing w:line="560" w:lineRule="exact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560" w:lineRule="exact"/>
                                <w:ind w:right="560" w:firstLine="3080" w:firstLineChars="1100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科室负责人：            </w:t>
                              </w:r>
                            </w:p>
                            <w:p>
                              <w:pPr>
                                <w:spacing w:line="560" w:lineRule="exact"/>
                                <w:ind w:firstLine="140" w:firstLineChars="50"/>
                                <w:jc w:val="center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                  医院负责人：          （医院公章）</w:t>
                              </w:r>
                            </w:p>
                            <w:p>
                              <w:pPr>
                                <w:ind w:firstLine="5880" w:firstLineChars="2100"/>
                                <w:rPr>
                                  <w:rFonts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53pt;height:630.1pt;width:432.6pt;z-index:252064768;mso-width-relative:page;mso-height-relative:page;" coordorigin="4681,170907" coordsize="8652,12602" o:gfxdata="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6FOZMNwAAAAMAQAADwAAAAAAAAABACAAAAAiAAAAZHJzL2Rv&#10;d25yZXYueG1sUEsBAhQAFAAAAAgAh07iQHbbv1JTAwAAPg4AAA4AAAAAAAAAAQAgAAAAKwEAAGRy&#10;cy9lMm9Eb2MueG1sUEsFBgAAAAAGAAYAWQEAAPAGAAAAAA==&#10;">
                <o:lock v:ext="edit" aspectratio="f"/>
                <v:shape id="文本框 13" o:spid="_x0000_s1026" o:spt="202" type="#_x0000_t202" style="position:absolute;left:4681;top:170907;height:7236;width:8652;" fillcolor="#FFFFFF [3201]" filled="t" stroked="t" coordsize="21600,21600" o:gfxdata="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jPFS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14" o:spid="_x0000_s1026" o:spt="202" type="#_x0000_t202" style="position:absolute;left:4813;top:170943;height:7079;width:8387;" fillcolor="#FFFFFF [3201]" filled="t" stroked="f" coordsize="21600,21600" o:gfxdata="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XaK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合作单位意见：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1、同意参加________________________临床专病研究中心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2、积极参与中心组织的各项工作，完成中心主任安排的各项任务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3、与中心其它成员单位一起提供及共享有关临床资源（包括病例资料数据库、诊疗规范、诊疗技术等）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4、其它补充意见：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560" w:lineRule="exact"/>
                          <w:ind w:right="560" w:firstLine="3080" w:firstLineChars="110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科室负责人：            </w:t>
                        </w:r>
                      </w:p>
                      <w:p>
                        <w:pPr>
                          <w:spacing w:line="560" w:lineRule="exact"/>
                          <w:ind w:firstLine="140" w:firstLineChars="50"/>
                          <w:jc w:val="center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                  医院负责人：          （医院公章）</w:t>
                        </w:r>
                      </w:p>
                      <w:p>
                        <w:pPr>
                          <w:ind w:firstLine="5880" w:firstLineChars="2100"/>
                          <w:rPr>
                            <w:rFonts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年   月   日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681;top:176991;height:6518;width:8652;" fillcolor="#FFFFFF [3201]" filled="t" stroked="t" coordsize="21600,21600" o:gfxdata="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GAbu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15" o:spid="_x0000_s1026" o:spt="202" type="#_x0000_t202" style="position:absolute;left:4813;top:177135;height:5999;width:8387;" fillcolor="#FFFFFF [3201]" filled="t" stroked="f" coordsize="21600,21600" o:gfxdata="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JVT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合作单位意见：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1、同意参加________________________临床专病研究中心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2、积极参与中心组织的各项工作，完成中心主任安排的各项任务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3、与中心其它成员单位一起提供及共享有关临床资源（包括病例资料数据库、诊疗规范、诊疗技术等）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4、其它补充意见：</w:t>
                        </w:r>
                      </w:p>
                      <w:p>
                        <w:pPr>
                          <w:spacing w:line="560" w:lineRule="exact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560" w:lineRule="exact"/>
                          <w:ind w:right="560" w:firstLine="3080" w:firstLineChars="110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科室负责人：            </w:t>
                        </w:r>
                      </w:p>
                      <w:p>
                        <w:pPr>
                          <w:spacing w:line="560" w:lineRule="exact"/>
                          <w:ind w:firstLine="140" w:firstLineChars="50"/>
                          <w:jc w:val="center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                  医院负责人：          （医院公章）</w:t>
                        </w:r>
                      </w:p>
                      <w:p>
                        <w:pPr>
                          <w:ind w:firstLine="5880" w:firstLineChars="2100"/>
                          <w:rPr>
                            <w:rFonts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年   月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9" w:afterLines="50"/>
        <w:rPr>
          <w:rFonts w:ascii="方正小标宋简体" w:hAnsi="宋体" w:eastAsia="方正小标宋简体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128270</wp:posOffset>
                </wp:positionV>
                <wp:extent cx="2758440" cy="262890"/>
                <wp:effectExtent l="0" t="0" r="3810" b="38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4575" y="9738360"/>
                          <a:ext cx="275844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注：如合作单位较多，请自行加页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pt;margin-top:10.1pt;height:20.7pt;width:217.2pt;z-index:251933696;mso-width-relative:page;mso-height-relative:page;" fillcolor="#FFFFFF [3201]" filled="t" stroked="f" coordsize="21600,21600" o:gfxdata="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DQgSPU&#10;AAAACQEAAA8AAAAAAAAAAQAgAAAAIgAAAGRycy9kb3ducmV2LnhtbFBLAQIUABQAAAAIAIdO4kAP&#10;eUReXQIAAJ0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注：如合作单位较多，请自行加页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before="159" w:beforeLines="50" w:after="159" w:afterLines="50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行政审核意见</w:t>
      </w:r>
    </w:p>
    <w:tbl>
      <w:tblPr>
        <w:tblStyle w:val="9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大学医院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请详述同意该临床专病研究中心成立的原因，及今后将在行政、人事、经费、设施等方面对临床专病研究中心的工作予以支持的具体措施。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3" w:firstLineChars="200"/>
              <w:rPr>
                <w:rFonts w:hint="eastAsia" w:ascii="Kaiti SC" w:hAnsi="Kaiti SC" w:eastAsia="Kaiti SC" w:cs="仿宋"/>
                <w:b/>
                <w:color w:val="000000" w:themeColor="text1"/>
                <w:kern w:val="0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Kaiti SC" w:hAnsi="Kaiti SC" w:eastAsia="Kaiti SC" w:cs="仿宋"/>
                <w:b/>
                <w:color w:val="000000" w:themeColor="text1"/>
                <w:kern w:val="0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hint="eastAsia" w:ascii="Kaiti SC" w:hAnsi="Kaiti SC" w:eastAsia="Kaiti SC" w:cs="仿宋"/>
                <w:b/>
                <w:color w:val="000000" w:themeColor="text1"/>
                <w:kern w:val="0"/>
                <w:sz w:val="3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Kaiti SC" w:hAnsi="Kaiti SC" w:eastAsia="Kaiti SC" w:cs="仿宋"/>
                <w:b/>
                <w:color w:val="000000" w:themeColor="text1"/>
                <w:kern w:val="0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承诺在该临床专病研究中心项目三年建设周期内，按计划给予行政、人事、经费、设施等方面的投入与支持。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医院负责人：          （医院公章）</w:t>
            </w:r>
          </w:p>
          <w:p>
            <w:pPr>
              <w:spacing w:line="56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专家评审意见：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签名：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8608" w:type="dxa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临床专病研究中心评估委员会意见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5600" w:firstLineChars="20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（公  章）  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附件：申报当年基线指标情况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一、专病诊疗设备配置情况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设备名称及价值（单位：万元）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5103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二、高级职称人员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5357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硕士生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5371"/>
        <w:gridCol w:w="5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博士生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专业学位□    学术学位□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3402"/>
        <w:gridCol w:w="3969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、国家二级及以上学会委员（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青年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委员）任职情况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学会名称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5103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、省市级质控中心委员任职情况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质控中心名称</w:t>
            </w: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5103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、国家级质控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质控中心名称</w:t>
            </w:r>
          </w:p>
        </w:tc>
        <w:tc>
          <w:tcPr>
            <w:tcW w:w="5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1417"/>
        <w:gridCol w:w="1417"/>
        <w:gridCol w:w="2268"/>
        <w:gridCol w:w="1418"/>
        <w:gridCol w:w="1843"/>
        <w:gridCol w:w="99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、在研临床试验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项目名称及编号（NCT_ID）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适应症与研究类型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招募状态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医院角色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是否为多中心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部（省）级/国家级/国际合作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  <w:vAlign w:val="center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3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148"/>
        <w:gridCol w:w="5496"/>
        <w:gridCol w:w="1284"/>
        <w:gridCol w:w="1272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b/>
                <w:bCs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b/>
                <w:bCs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（一）获国家级科技奖励，限填国家科技进步奖、国家自然科学奖、国家技术发明奖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奖励类型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获奖项目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（二）获省部级科技奖励，限填省市人民政府奖、中华医学会奖、教育部奖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奖励类型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获奖项目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7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61"/>
        <w:gridCol w:w="3119"/>
        <w:gridCol w:w="1275"/>
        <w:gridCol w:w="311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十、发表SCI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（临床研究），限填第一作者或通讯作者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期刊及卷期号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61"/>
        <w:gridCol w:w="3119"/>
        <w:gridCol w:w="1275"/>
        <w:gridCol w:w="311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、发表SCI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（基础研究），限填第一作者或通讯作者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期刊及卷期号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0"/>
        <w:gridCol w:w="2835"/>
        <w:gridCol w:w="1276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、发表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核心期刊论文（临床研究），限填第一作者或通讯作者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期刊及卷期号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0"/>
        <w:gridCol w:w="2835"/>
        <w:gridCol w:w="1276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、发表中文核心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期刊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论文（基础研究），限填第一作者或通讯作者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期刊及卷期号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1560"/>
        <w:gridCol w:w="4961"/>
        <w:gridCol w:w="297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专利（申请）号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专利类型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专利标题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公开/授权日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560"/>
        <w:gridCol w:w="2835"/>
        <w:gridCol w:w="1984"/>
        <w:gridCol w:w="992"/>
        <w:gridCol w:w="1234"/>
        <w:gridCol w:w="1288"/>
        <w:gridCol w:w="128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、专利转化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专利类型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专利标题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公开/授权日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转让类型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转让人/许可人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受让人/被许可人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转让/许可年限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6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402"/>
        <w:gridCol w:w="1134"/>
        <w:gridCol w:w="1701"/>
        <w:gridCol w:w="3969"/>
        <w:gridCol w:w="17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、国内外学术交流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学术活动（会议）名称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804"/>
        <w:gridCol w:w="2126"/>
        <w:gridCol w:w="241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、主持和参与专病诊疗指南共识情况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主持和参与国内外专病诊疗指南共识名称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制定时间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（格式YYYY-MM）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（国内/国际标准）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（牵头/参与）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953"/>
        <w:gridCol w:w="1701"/>
        <w:gridCol w:w="1418"/>
        <w:gridCol w:w="1275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、主办继续教育项目情况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（一）主办国家级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立项时间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（二）主办省市级项目</w:t>
            </w:r>
            <w:r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立项时间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588"/>
        <w:gridCol w:w="2556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b/>
                <w:bCs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十九</w:t>
            </w:r>
            <w:bookmarkStart w:id="2" w:name="_GoBack"/>
            <w:bookmarkEnd w:id="2"/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、主办专病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b/>
                <w:bCs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（一）主办专病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省市级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学术活动（会议）名称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Times New Roman" w:hAnsi="Times New Roman" w:eastAsia="仿宋_GB2312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（二）主办专病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学术活动（会议）名称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8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</w:tcPr>
          <w:p>
            <w:pPr>
              <w:spacing w:after="159" w:afterLines="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黑体" w:hAnsi="黑体" w:eastAsia="黑体" w:cs="黑体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CB11F5-604B-4D40-B214-9FCCD8FACA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  <w:embedRegular r:id="rId2" w:fontKey="{F1B0C323-5F66-46C3-B64A-5C731E3AC3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CCA4C88-1D12-4A1B-8E39-4CE23EEE26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007B63B-5298-41AF-80FB-0843D7EFCD40}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  <w:embedRegular r:id="rId5" w:fontKey="{5C87FD32-86CD-4255-BDA6-A75CD2473A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3F"/>
    <w:rsid w:val="000002DB"/>
    <w:rsid w:val="000203AE"/>
    <w:rsid w:val="00023F7E"/>
    <w:rsid w:val="000D0115"/>
    <w:rsid w:val="000D4651"/>
    <w:rsid w:val="001176AC"/>
    <w:rsid w:val="00130032"/>
    <w:rsid w:val="00136CF4"/>
    <w:rsid w:val="00152590"/>
    <w:rsid w:val="00170553"/>
    <w:rsid w:val="00182F66"/>
    <w:rsid w:val="001B6C6B"/>
    <w:rsid w:val="001B7F68"/>
    <w:rsid w:val="001C1B9A"/>
    <w:rsid w:val="001C5A2D"/>
    <w:rsid w:val="001D4382"/>
    <w:rsid w:val="001E1F30"/>
    <w:rsid w:val="001E6FB7"/>
    <w:rsid w:val="001F6D6E"/>
    <w:rsid w:val="00216180"/>
    <w:rsid w:val="002161B0"/>
    <w:rsid w:val="00221F42"/>
    <w:rsid w:val="00230FAA"/>
    <w:rsid w:val="00253582"/>
    <w:rsid w:val="00267216"/>
    <w:rsid w:val="0028769A"/>
    <w:rsid w:val="002E4E09"/>
    <w:rsid w:val="002F6FF5"/>
    <w:rsid w:val="00303E9A"/>
    <w:rsid w:val="00307F94"/>
    <w:rsid w:val="00313554"/>
    <w:rsid w:val="00314DC9"/>
    <w:rsid w:val="00317F5C"/>
    <w:rsid w:val="003419F9"/>
    <w:rsid w:val="00344341"/>
    <w:rsid w:val="00353573"/>
    <w:rsid w:val="003768B5"/>
    <w:rsid w:val="0039085F"/>
    <w:rsid w:val="003A01EA"/>
    <w:rsid w:val="003A3E97"/>
    <w:rsid w:val="003E1228"/>
    <w:rsid w:val="003F0C22"/>
    <w:rsid w:val="00400FB5"/>
    <w:rsid w:val="00416EDA"/>
    <w:rsid w:val="004408B0"/>
    <w:rsid w:val="004426C0"/>
    <w:rsid w:val="00467A23"/>
    <w:rsid w:val="0048291A"/>
    <w:rsid w:val="00490F4B"/>
    <w:rsid w:val="004B35CD"/>
    <w:rsid w:val="004F468A"/>
    <w:rsid w:val="004F7752"/>
    <w:rsid w:val="00504807"/>
    <w:rsid w:val="005127E7"/>
    <w:rsid w:val="005157B2"/>
    <w:rsid w:val="00525C94"/>
    <w:rsid w:val="00526BE1"/>
    <w:rsid w:val="00527112"/>
    <w:rsid w:val="005618F8"/>
    <w:rsid w:val="00567DA4"/>
    <w:rsid w:val="005A78CE"/>
    <w:rsid w:val="005B5064"/>
    <w:rsid w:val="005B60BB"/>
    <w:rsid w:val="005C04A4"/>
    <w:rsid w:val="005C0595"/>
    <w:rsid w:val="00612F35"/>
    <w:rsid w:val="00652631"/>
    <w:rsid w:val="00654D3E"/>
    <w:rsid w:val="00657A6F"/>
    <w:rsid w:val="006E1C64"/>
    <w:rsid w:val="006E78C5"/>
    <w:rsid w:val="006F0EB1"/>
    <w:rsid w:val="006F470C"/>
    <w:rsid w:val="00702743"/>
    <w:rsid w:val="00720949"/>
    <w:rsid w:val="00723BF2"/>
    <w:rsid w:val="00732B40"/>
    <w:rsid w:val="007402CC"/>
    <w:rsid w:val="0075295D"/>
    <w:rsid w:val="00757A6E"/>
    <w:rsid w:val="0077163B"/>
    <w:rsid w:val="00772A40"/>
    <w:rsid w:val="007874C3"/>
    <w:rsid w:val="007D194E"/>
    <w:rsid w:val="007D6FB9"/>
    <w:rsid w:val="007E271D"/>
    <w:rsid w:val="0081161D"/>
    <w:rsid w:val="0083524B"/>
    <w:rsid w:val="00851F92"/>
    <w:rsid w:val="008640F5"/>
    <w:rsid w:val="00865BAD"/>
    <w:rsid w:val="008A2ACA"/>
    <w:rsid w:val="008C6D77"/>
    <w:rsid w:val="008D0919"/>
    <w:rsid w:val="008D28D1"/>
    <w:rsid w:val="008D6FD8"/>
    <w:rsid w:val="008E529A"/>
    <w:rsid w:val="009005CC"/>
    <w:rsid w:val="00901B74"/>
    <w:rsid w:val="00935BD7"/>
    <w:rsid w:val="00943EA4"/>
    <w:rsid w:val="00947BFD"/>
    <w:rsid w:val="00957B0D"/>
    <w:rsid w:val="00963FEA"/>
    <w:rsid w:val="009A23C9"/>
    <w:rsid w:val="009A544E"/>
    <w:rsid w:val="009A7571"/>
    <w:rsid w:val="009B593B"/>
    <w:rsid w:val="009C4202"/>
    <w:rsid w:val="009C69A6"/>
    <w:rsid w:val="009D00C9"/>
    <w:rsid w:val="009E6C49"/>
    <w:rsid w:val="00A240B0"/>
    <w:rsid w:val="00A47A48"/>
    <w:rsid w:val="00A56ACA"/>
    <w:rsid w:val="00A60EDE"/>
    <w:rsid w:val="00A75CEB"/>
    <w:rsid w:val="00A85F51"/>
    <w:rsid w:val="00A87031"/>
    <w:rsid w:val="00A95D5A"/>
    <w:rsid w:val="00AA1B30"/>
    <w:rsid w:val="00AB6BD4"/>
    <w:rsid w:val="00B15C5E"/>
    <w:rsid w:val="00B208FF"/>
    <w:rsid w:val="00B36935"/>
    <w:rsid w:val="00B4248B"/>
    <w:rsid w:val="00B45F9A"/>
    <w:rsid w:val="00B72740"/>
    <w:rsid w:val="00BC3D78"/>
    <w:rsid w:val="00BE4130"/>
    <w:rsid w:val="00BF12EA"/>
    <w:rsid w:val="00BF1BBD"/>
    <w:rsid w:val="00BF53B3"/>
    <w:rsid w:val="00C0348F"/>
    <w:rsid w:val="00C11444"/>
    <w:rsid w:val="00C13F5C"/>
    <w:rsid w:val="00C27BA1"/>
    <w:rsid w:val="00C44C69"/>
    <w:rsid w:val="00C47A57"/>
    <w:rsid w:val="00C62871"/>
    <w:rsid w:val="00C715A5"/>
    <w:rsid w:val="00C8431C"/>
    <w:rsid w:val="00C901CF"/>
    <w:rsid w:val="00CE0D1C"/>
    <w:rsid w:val="00CE4622"/>
    <w:rsid w:val="00D13D70"/>
    <w:rsid w:val="00D44FE9"/>
    <w:rsid w:val="00D539C0"/>
    <w:rsid w:val="00D65B04"/>
    <w:rsid w:val="00D86A5C"/>
    <w:rsid w:val="00D92DB3"/>
    <w:rsid w:val="00DA0781"/>
    <w:rsid w:val="00DB0926"/>
    <w:rsid w:val="00DC3113"/>
    <w:rsid w:val="00DC3E23"/>
    <w:rsid w:val="00DC64CB"/>
    <w:rsid w:val="00DE093C"/>
    <w:rsid w:val="00DE0D13"/>
    <w:rsid w:val="00DF3C7B"/>
    <w:rsid w:val="00DF4701"/>
    <w:rsid w:val="00DF4B92"/>
    <w:rsid w:val="00E207EF"/>
    <w:rsid w:val="00E25666"/>
    <w:rsid w:val="00E32AFD"/>
    <w:rsid w:val="00E712E0"/>
    <w:rsid w:val="00E75153"/>
    <w:rsid w:val="00E83B3D"/>
    <w:rsid w:val="00EA6AC3"/>
    <w:rsid w:val="00EB04A9"/>
    <w:rsid w:val="00EB3F3F"/>
    <w:rsid w:val="00EE41CD"/>
    <w:rsid w:val="00F02E97"/>
    <w:rsid w:val="00F104BF"/>
    <w:rsid w:val="00F121D8"/>
    <w:rsid w:val="00F17DA7"/>
    <w:rsid w:val="00F306AD"/>
    <w:rsid w:val="00F450B7"/>
    <w:rsid w:val="00F45DC5"/>
    <w:rsid w:val="00F64A76"/>
    <w:rsid w:val="00F82FAE"/>
    <w:rsid w:val="00F8540E"/>
    <w:rsid w:val="00F85BD5"/>
    <w:rsid w:val="00F95F86"/>
    <w:rsid w:val="00FB45EA"/>
    <w:rsid w:val="00FE0C2F"/>
    <w:rsid w:val="00FE450F"/>
    <w:rsid w:val="00FE606D"/>
    <w:rsid w:val="00FF0061"/>
    <w:rsid w:val="00FF2F5D"/>
    <w:rsid w:val="02295086"/>
    <w:rsid w:val="04F07781"/>
    <w:rsid w:val="069B1C78"/>
    <w:rsid w:val="091E51DC"/>
    <w:rsid w:val="09655544"/>
    <w:rsid w:val="108820F8"/>
    <w:rsid w:val="1247179D"/>
    <w:rsid w:val="15744656"/>
    <w:rsid w:val="17016273"/>
    <w:rsid w:val="19C13760"/>
    <w:rsid w:val="1CFD2608"/>
    <w:rsid w:val="1EE23348"/>
    <w:rsid w:val="1EFC0323"/>
    <w:rsid w:val="202D4F13"/>
    <w:rsid w:val="23405CAF"/>
    <w:rsid w:val="23D91543"/>
    <w:rsid w:val="26AE1D47"/>
    <w:rsid w:val="2A106ED6"/>
    <w:rsid w:val="2A221155"/>
    <w:rsid w:val="2A30719D"/>
    <w:rsid w:val="2FCA2B34"/>
    <w:rsid w:val="339A787A"/>
    <w:rsid w:val="3A6038E6"/>
    <w:rsid w:val="3ADF4694"/>
    <w:rsid w:val="3F1E6C6C"/>
    <w:rsid w:val="406B32CD"/>
    <w:rsid w:val="408126FF"/>
    <w:rsid w:val="417B4F8C"/>
    <w:rsid w:val="44D10887"/>
    <w:rsid w:val="44F50563"/>
    <w:rsid w:val="4CF50E7C"/>
    <w:rsid w:val="4EAE0893"/>
    <w:rsid w:val="518A5C7D"/>
    <w:rsid w:val="535E3C82"/>
    <w:rsid w:val="563D6C52"/>
    <w:rsid w:val="56520AEE"/>
    <w:rsid w:val="63513868"/>
    <w:rsid w:val="655E0148"/>
    <w:rsid w:val="70315AEF"/>
    <w:rsid w:val="7460531B"/>
    <w:rsid w:val="765115FB"/>
    <w:rsid w:val="77A5007D"/>
    <w:rsid w:val="7A713B76"/>
    <w:rsid w:val="7DA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Emphasis"/>
    <w:basedOn w:val="10"/>
    <w:qFormat/>
    <w:uiPriority w:val="0"/>
    <w:rPr>
      <w:color w:val="D14836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link w:val="4"/>
    <w:qFormat/>
    <w:uiPriority w:val="99"/>
    <w:rPr>
      <w:rFonts w:ascii="等线" w:hAnsi="等线" w:eastAsia="等线" w:cs="Times New Roman"/>
      <w:kern w:val="0"/>
      <w:sz w:val="18"/>
      <w:szCs w:val="18"/>
    </w:rPr>
  </w:style>
  <w:style w:type="character" w:customStyle="1" w:styleId="16">
    <w:name w:val="页眉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st1"/>
    <w:basedOn w:val="10"/>
    <w:qFormat/>
    <w:uiPriority w:val="0"/>
  </w:style>
  <w:style w:type="character" w:customStyle="1" w:styleId="19">
    <w:name w:val="批注文字 字符"/>
    <w:basedOn w:val="10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7B78B-5B8A-4144-A831-C371936AB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35</Pages>
  <Words>2055</Words>
  <Characters>3165</Characters>
  <Lines>791</Lines>
  <Paragraphs>745</Paragraphs>
  <TotalTime>11</TotalTime>
  <ScaleCrop>false</ScaleCrop>
  <LinksUpToDate>false</LinksUpToDate>
  <CharactersWithSpaces>4475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2021-02-22T10:48:00Z</dcterms:created>
  <dc:creator>江冰</dc:creator>
  <cp:lastModifiedBy>吴双</cp:lastModifiedBy>
  <cp:lastPrinted>2019-03-07T09:23:00Z</cp:lastPrinted>
  <dcterms:modified xsi:type="dcterms:W3CDTF">2021-03-23T00:52:53Z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